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 xml:space="preserve">     Современные формы работы с родителями.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Доминирующую роль среди форм общения педагог – родитель по сей день продолжают играть познавательные формы организации их взаимоотношений. Они призваны повышать психолого – 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По-прежнему лидируют такие формы общения как: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- Общее родительское собрание ДОУ;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- Тематические консультации;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- Групповые собрания родителей;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- Круглые столы в нетрадиционной обстановке, с  обязательным участием специалистов;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- Родительский комитет группы, который регулярно собирается для того, чтобы содействовать администрации ДОУ;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- Открытые занятия с детьми в ДОУ для родителей. Родителей знакомят со структурой и спецификой проведения занятий в ДОУ. Можно включить в занятие элементы беседы с родителями.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- Дни открытых дверей. В этот день родители, а также другие близкие ребенку люди, принимающие непосредственное участие в его воспитании имеют возможность свободно посетить ДОУ, могут сами поучаствовать в играх и занятиях.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lastRenderedPageBreak/>
        <w:t>- Презентация ДОУ, благодаря которой родители знакомятся с уставом ДОУ, программой развития и коллективом, получают полезную информацию о содержании работы с детьми.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 xml:space="preserve">- Дни добрых дел. Дни добровольной посильной помощи родителей группе, ДОУ – ремонт игрушек, мебели, помощь в создании предметно-развивающей среды в группе. Такая форма позволяет налаживать атмосферу теплых, доброжелательных взаимоотношений между воспитателем и родителями. 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Также существуют и индивидуальные формы взаимодействия с родителями. Преимущество такой формы работы с родителями состоит в том, что через изучение специфики семьи, беседы с родителями , педагоги намечают конкретные пути совместного взаимодействия с ребенком.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 xml:space="preserve">Такую форму работы я использую каждый день. Как правило, беседу я начинаю с общих вопросов, привожу факты, положительно характерезующие ребенка. При проведении беседы я подбираю рекомендации, подходящие для данного ребенка. 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Следующая форма индивидуальной работы с родителями – это посещение семьи. Основная цель визита – познакомиться с ребенком и его близкими в привычной для него обстановке.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Индивидуальные консультации, где отвечая на вопросы родителей, педагог стремится дать квалифицированный ответ.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Гость группы. Необходимо поощрять приход родителей в группу для наблюдения за детьми и игры с ними.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При приеме детей в группу раннего возраста, я являюсь сторонником того, чтобы родители прошли в группу, ознакомились с игровой зоной, спальней, туалетом.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 xml:space="preserve">Существуют также досуговые формы работы с родителями. Я заметила, что досуговые формы общения устанавливают теплые неформальные отношения между педагогами и родителями, а также более доверительные отношения между родителями и детьми, </w:t>
      </w:r>
      <w:r w:rsidRPr="0022317D">
        <w:rPr>
          <w:sz w:val="32"/>
          <w:szCs w:val="32"/>
        </w:rPr>
        <w:lastRenderedPageBreak/>
        <w:t xml:space="preserve">помогают создать эмоциональный комфорт в группе. В дальнейшем мне проще налаживать с ними контакты, предоставлять педагогическую информацию. 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 xml:space="preserve">Праздники, утренники, мероприятия. Родители могут участвовать в утренниках, читать стихотворения, играть роли. 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Мною проводились мероприятия, подготовка которых не обошлась без помощи родителей: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- Выставка «Дары осени», были выставлены поделки, приготовленные родителями на осеннюю тему.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- Новый год, в котором принимали участие сами родители. А также украсили группу к этому празднику, сами принесли елку, игрушки, шарики и гирдянды.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- День защиты детей, на котором родители организовали сладкий стол для детей.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 xml:space="preserve"> Следующая форма работы - анкетирование. Оно помогает лучше ориентироваться в педагогических потребностях каждой семьи, учесть ее индивидуальные особенности. 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Также у нас существует доска объявлений, на котором мы размещаем важную для родителей информацию.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Воспитание и развитие ребенка невозможны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Организация взаимодействия с семьей – работа трудная, не имеющая готовых технологий и рецептов. Ее успех определяется интуицией, инициативой и терпением педагога, его умением стать профессиональным помощником в семье.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lastRenderedPageBreak/>
        <w:t>Я считаю, что проделанная работа, использование различных форм и методов общения с родителями, способствуют повышению психолого-педагогической грамотности родителей; повышению культуры межличностного взаимодействия детей в группе; у родителей появился интерес к работе детского сада и воспитанию детей; изменился характер вопросов родителей к педагогам, рост их педагогических интересов и знаний; родители более активно участвуют в конкурсах, досугах, праздниках и т.д.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Родители стали более понимающе относиться к практической  и воспитательной значимости их помощи детскому саду в хозяйственной и педагогической работе.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Семья и детский сад – два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 xml:space="preserve"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 </w:t>
      </w:r>
    </w:p>
    <w:p w:rsidR="00DD6695" w:rsidRPr="0022317D" w:rsidRDefault="00DD6695" w:rsidP="0022317D">
      <w:pPr>
        <w:ind w:left="-540" w:right="175" w:firstLine="540"/>
        <w:jc w:val="both"/>
        <w:rPr>
          <w:sz w:val="32"/>
          <w:szCs w:val="32"/>
        </w:rPr>
      </w:pPr>
      <w:r w:rsidRPr="0022317D">
        <w:rPr>
          <w:sz w:val="32"/>
          <w:szCs w:val="32"/>
        </w:rPr>
        <w:t>И если описанная выше работа с родителями и ее анализ будут проводиться в системе, то это постепенно даст определенные результаты: родители из «зрителей» и «наблюдателей» станут активными участниками встреч и помощниками воспитателя и администрации ДОУ, так как тем самым создастся атмосфера взаимоуважения.</w:t>
      </w:r>
    </w:p>
    <w:p w:rsidR="00DD6695" w:rsidRPr="0022317D" w:rsidRDefault="00DD6695" w:rsidP="0022317D">
      <w:pPr>
        <w:ind w:left="-540" w:right="175"/>
        <w:rPr>
          <w:sz w:val="32"/>
          <w:szCs w:val="32"/>
        </w:rPr>
      </w:pPr>
    </w:p>
    <w:p w:rsidR="00DD6695" w:rsidRDefault="00DD6695">
      <w:pPr>
        <w:rPr>
          <w:sz w:val="40"/>
          <w:szCs w:val="40"/>
        </w:rPr>
      </w:pPr>
    </w:p>
    <w:p w:rsidR="00DD6695" w:rsidRDefault="00DD6695">
      <w:pPr>
        <w:rPr>
          <w:sz w:val="40"/>
          <w:szCs w:val="40"/>
        </w:rPr>
      </w:pPr>
    </w:p>
    <w:p w:rsidR="00DD6695" w:rsidRDefault="00DD6695">
      <w:pPr>
        <w:rPr>
          <w:sz w:val="40"/>
          <w:szCs w:val="40"/>
        </w:rPr>
      </w:pPr>
    </w:p>
    <w:p w:rsidR="00DD6695" w:rsidRDefault="00DD6695">
      <w:pPr>
        <w:rPr>
          <w:sz w:val="40"/>
          <w:szCs w:val="40"/>
        </w:rPr>
      </w:pPr>
    </w:p>
    <w:p w:rsidR="00DD6695" w:rsidRDefault="00DD6695">
      <w:pPr>
        <w:rPr>
          <w:sz w:val="40"/>
          <w:szCs w:val="40"/>
        </w:rPr>
      </w:pPr>
    </w:p>
    <w:p w:rsidR="00DD6695" w:rsidRDefault="00DD6695">
      <w:pPr>
        <w:rPr>
          <w:sz w:val="40"/>
          <w:szCs w:val="40"/>
        </w:rPr>
      </w:pPr>
    </w:p>
    <w:p w:rsidR="00DD6695" w:rsidRDefault="00DD6695">
      <w:pPr>
        <w:rPr>
          <w:sz w:val="40"/>
          <w:szCs w:val="40"/>
        </w:rPr>
      </w:pPr>
      <w:r>
        <w:rPr>
          <w:sz w:val="40"/>
          <w:szCs w:val="40"/>
        </w:rPr>
        <w:t xml:space="preserve">       Августовское педагогическое совещание</w:t>
      </w:r>
    </w:p>
    <w:p w:rsidR="00DD6695" w:rsidRDefault="00DD6695">
      <w:pPr>
        <w:rPr>
          <w:sz w:val="40"/>
          <w:szCs w:val="40"/>
        </w:rPr>
      </w:pPr>
    </w:p>
    <w:p w:rsidR="00DD6695" w:rsidRDefault="00DD6695">
      <w:pPr>
        <w:rPr>
          <w:sz w:val="40"/>
          <w:szCs w:val="40"/>
        </w:rPr>
      </w:pPr>
    </w:p>
    <w:p w:rsidR="00DD6695" w:rsidRDefault="00DD6695">
      <w:pPr>
        <w:rPr>
          <w:sz w:val="40"/>
          <w:szCs w:val="40"/>
        </w:rPr>
      </w:pPr>
    </w:p>
    <w:p w:rsidR="00DD6695" w:rsidRDefault="00DD6695">
      <w:pPr>
        <w:rPr>
          <w:sz w:val="40"/>
          <w:szCs w:val="40"/>
        </w:rPr>
      </w:pPr>
    </w:p>
    <w:p w:rsidR="00DD6695" w:rsidRDefault="00DD6695">
      <w:pPr>
        <w:rPr>
          <w:sz w:val="40"/>
          <w:szCs w:val="40"/>
        </w:rPr>
      </w:pPr>
    </w:p>
    <w:p w:rsidR="00DD6695" w:rsidRDefault="00DD6695">
      <w:pPr>
        <w:rPr>
          <w:sz w:val="40"/>
          <w:szCs w:val="40"/>
        </w:rPr>
      </w:pPr>
    </w:p>
    <w:p w:rsidR="00DD6695" w:rsidRDefault="00DD669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ДОКЛАД </w:t>
      </w:r>
    </w:p>
    <w:p w:rsidR="00DD6695" w:rsidRDefault="006C7A02">
      <w:pPr>
        <w:rPr>
          <w:sz w:val="40"/>
          <w:szCs w:val="40"/>
        </w:rPr>
      </w:pPr>
      <w:r>
        <w:rPr>
          <w:sz w:val="40"/>
          <w:szCs w:val="40"/>
        </w:rPr>
        <w:t>Тема: «</w:t>
      </w:r>
      <w:bookmarkStart w:id="0" w:name="_GoBack"/>
      <w:bookmarkEnd w:id="0"/>
      <w:r w:rsidR="00DD6695">
        <w:rPr>
          <w:sz w:val="40"/>
          <w:szCs w:val="40"/>
        </w:rPr>
        <w:t xml:space="preserve">Современные формы работы с родителями» </w:t>
      </w:r>
    </w:p>
    <w:p w:rsidR="00DD6695" w:rsidRDefault="00DD6695">
      <w:pPr>
        <w:rPr>
          <w:sz w:val="40"/>
          <w:szCs w:val="40"/>
        </w:rPr>
      </w:pPr>
    </w:p>
    <w:p w:rsidR="00DD6695" w:rsidRDefault="00DD6695">
      <w:pPr>
        <w:rPr>
          <w:sz w:val="40"/>
          <w:szCs w:val="40"/>
        </w:rPr>
      </w:pPr>
    </w:p>
    <w:p w:rsidR="00DD6695" w:rsidRDefault="00DD669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Подготовила воспитатель</w:t>
      </w:r>
    </w:p>
    <w:p w:rsidR="00DD6695" w:rsidRDefault="00DD669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МБДОУ «БЭРЭЧЭТ»</w:t>
      </w:r>
    </w:p>
    <w:p w:rsidR="00DD6695" w:rsidRDefault="00DD669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Байкулова Д.М.</w:t>
      </w:r>
    </w:p>
    <w:p w:rsidR="00DD6695" w:rsidRDefault="00DD6695">
      <w:pPr>
        <w:rPr>
          <w:sz w:val="40"/>
          <w:szCs w:val="40"/>
        </w:rPr>
      </w:pPr>
    </w:p>
    <w:p w:rsidR="00DD6695" w:rsidRDefault="00DD669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</w:p>
    <w:p w:rsidR="00DD6695" w:rsidRDefault="00DD669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</w:p>
    <w:p w:rsidR="006C7A02" w:rsidRDefault="00DD669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</w:p>
    <w:p w:rsidR="00DD6695" w:rsidRDefault="006C7A0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="00DD6695">
        <w:rPr>
          <w:sz w:val="40"/>
          <w:szCs w:val="40"/>
        </w:rPr>
        <w:t xml:space="preserve">  2017</w:t>
      </w:r>
      <w:r>
        <w:rPr>
          <w:sz w:val="40"/>
          <w:szCs w:val="40"/>
        </w:rPr>
        <w:t>г</w:t>
      </w:r>
    </w:p>
    <w:p w:rsidR="00DD6695" w:rsidRPr="00ED6ADD" w:rsidRDefault="00DD6695">
      <w:pPr>
        <w:rPr>
          <w:sz w:val="40"/>
          <w:szCs w:val="40"/>
        </w:rPr>
      </w:pPr>
    </w:p>
    <w:sectPr w:rsidR="00DD6695" w:rsidRPr="00ED6ADD" w:rsidSect="0022317D">
      <w:pgSz w:w="11906" w:h="16838"/>
      <w:pgMar w:top="1134" w:right="850" w:bottom="1134" w:left="1701" w:header="708" w:footer="708" w:gutter="0"/>
      <w:pgBorders w:offsetFrom="page">
        <w:top w:val="flowersPansy" w:sz="14" w:space="24" w:color="auto"/>
        <w:left w:val="flowersPansy" w:sz="14" w:space="24" w:color="auto"/>
        <w:bottom w:val="flowersPansy" w:sz="14" w:space="24" w:color="auto"/>
        <w:right w:val="flowersPans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A56"/>
    <w:rsid w:val="00007593"/>
    <w:rsid w:val="001F6694"/>
    <w:rsid w:val="0022317D"/>
    <w:rsid w:val="002E5A5D"/>
    <w:rsid w:val="003759DF"/>
    <w:rsid w:val="003A0B7E"/>
    <w:rsid w:val="003A7EA7"/>
    <w:rsid w:val="00430F55"/>
    <w:rsid w:val="006C7A02"/>
    <w:rsid w:val="006F05DB"/>
    <w:rsid w:val="007359CA"/>
    <w:rsid w:val="00793A56"/>
    <w:rsid w:val="00913E91"/>
    <w:rsid w:val="00A4418C"/>
    <w:rsid w:val="00DD6695"/>
    <w:rsid w:val="00ED6ADD"/>
    <w:rsid w:val="00F95217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E9EFE"/>
  <w15:docId w15:val="{D0B2186E-9841-40B3-B25D-72681979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1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3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551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964</Words>
  <Characters>5501</Characters>
  <Application>Microsoft Office Word</Application>
  <DocSecurity>0</DocSecurity>
  <Lines>45</Lines>
  <Paragraphs>12</Paragraphs>
  <ScaleCrop>false</ScaleCrop>
  <Company>Hewlett-Packard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Бислан</dc:creator>
  <cp:keywords/>
  <dc:description/>
  <cp:lastModifiedBy>Джульета Байкулова</cp:lastModifiedBy>
  <cp:revision>6</cp:revision>
  <cp:lastPrinted>2017-08-21T08:24:00Z</cp:lastPrinted>
  <dcterms:created xsi:type="dcterms:W3CDTF">2017-08-21T06:07:00Z</dcterms:created>
  <dcterms:modified xsi:type="dcterms:W3CDTF">2018-02-18T17:02:00Z</dcterms:modified>
</cp:coreProperties>
</file>